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116A" w14:textId="77777777"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>ПРОТОКОЛ</w:t>
      </w:r>
    </w:p>
    <w:p w14:paraId="39C16D7B" w14:textId="77777777" w:rsidR="008C5340" w:rsidRDefault="00D94FB9" w:rsidP="00DC2C6E">
      <w:pPr>
        <w:jc w:val="center"/>
        <w:rPr>
          <w:b/>
        </w:rPr>
      </w:pPr>
      <w:r w:rsidRPr="005E73F3">
        <w:rPr>
          <w:b/>
        </w:rPr>
        <w:t xml:space="preserve">проведения публичных слушаний по </w:t>
      </w:r>
      <w:r w:rsidR="00DC2C6E" w:rsidRPr="005E73F3">
        <w:rPr>
          <w:b/>
        </w:rPr>
        <w:t xml:space="preserve">проекту решения о бюджете </w:t>
      </w:r>
    </w:p>
    <w:p w14:paraId="7BC3EEE3" w14:textId="77EFE3C2" w:rsidR="00D94FB9" w:rsidRPr="005E73F3" w:rsidRDefault="00DC2C6E" w:rsidP="00DC2C6E">
      <w:pPr>
        <w:jc w:val="center"/>
        <w:rPr>
          <w:b/>
        </w:rPr>
      </w:pPr>
      <w:r w:rsidRPr="005E73F3">
        <w:rPr>
          <w:b/>
        </w:rPr>
        <w:t>поселени</w:t>
      </w:r>
      <w:r w:rsidR="00423DCD">
        <w:rPr>
          <w:b/>
        </w:rPr>
        <w:t>я</w:t>
      </w:r>
      <w:r w:rsidRPr="005E73F3">
        <w:rPr>
          <w:b/>
        </w:rPr>
        <w:t xml:space="preserve"> </w:t>
      </w:r>
      <w:bookmarkStart w:id="0" w:name="_Hlk89072001"/>
      <w:r w:rsidR="009D26C8" w:rsidRPr="009D26C8">
        <w:rPr>
          <w:b/>
        </w:rPr>
        <w:t>Михайлово-Ярцевское</w:t>
      </w:r>
    </w:p>
    <w:bookmarkEnd w:id="0"/>
    <w:p w14:paraId="26B08370" w14:textId="6CBA22A9"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 xml:space="preserve">в городе Москве </w:t>
      </w:r>
      <w:bookmarkStart w:id="1" w:name="_Hlk89071921"/>
      <w:r w:rsidR="000E2019">
        <w:rPr>
          <w:b/>
        </w:rPr>
        <w:t>на</w:t>
      </w:r>
      <w:r w:rsidRPr="005E73F3">
        <w:rPr>
          <w:b/>
        </w:rPr>
        <w:t xml:space="preserve"> </w:t>
      </w:r>
      <w:r w:rsidR="009D26C8">
        <w:rPr>
          <w:b/>
        </w:rPr>
        <w:t>202</w:t>
      </w:r>
      <w:r w:rsidR="00482B60">
        <w:rPr>
          <w:b/>
        </w:rPr>
        <w:t>3</w:t>
      </w:r>
      <w:r w:rsidRPr="005E73F3">
        <w:rPr>
          <w:b/>
        </w:rPr>
        <w:t xml:space="preserve"> год</w:t>
      </w:r>
      <w:r w:rsidR="00480746">
        <w:rPr>
          <w:b/>
        </w:rPr>
        <w:t xml:space="preserve"> и плановый период 202</w:t>
      </w:r>
      <w:r w:rsidR="00482B60">
        <w:rPr>
          <w:b/>
        </w:rPr>
        <w:t>4</w:t>
      </w:r>
      <w:r w:rsidR="00DC2C6E" w:rsidRPr="005E73F3">
        <w:rPr>
          <w:b/>
        </w:rPr>
        <w:t xml:space="preserve"> и 202</w:t>
      </w:r>
      <w:r w:rsidR="00482B60">
        <w:rPr>
          <w:b/>
        </w:rPr>
        <w:t>5</w:t>
      </w:r>
      <w:r w:rsidR="00480746">
        <w:rPr>
          <w:b/>
        </w:rPr>
        <w:t xml:space="preserve"> </w:t>
      </w:r>
      <w:r w:rsidR="00DC2C6E" w:rsidRPr="005E73F3">
        <w:rPr>
          <w:b/>
        </w:rPr>
        <w:t>годов</w:t>
      </w:r>
      <w:bookmarkEnd w:id="1"/>
    </w:p>
    <w:p w14:paraId="5CAF14A9" w14:textId="77777777" w:rsidR="00D94FB9" w:rsidRPr="005E73F3" w:rsidRDefault="00D94FB9" w:rsidP="00D94FB9">
      <w:pPr>
        <w:jc w:val="center"/>
        <w:rPr>
          <w:b/>
        </w:rPr>
      </w:pPr>
    </w:p>
    <w:p w14:paraId="43B88158" w14:textId="13F19B57" w:rsidR="00D94FB9" w:rsidRPr="005E73F3" w:rsidRDefault="00D94FB9" w:rsidP="00DC2C6E">
      <w:pPr>
        <w:ind w:firstLine="567"/>
        <w:jc w:val="both"/>
      </w:pPr>
      <w:r w:rsidRPr="005E73F3">
        <w:rPr>
          <w:b/>
        </w:rPr>
        <w:t>Дата проведения</w:t>
      </w:r>
      <w:r w:rsidRPr="005E73F3">
        <w:t xml:space="preserve">: </w:t>
      </w:r>
      <w:r w:rsidR="00482B60">
        <w:t>13</w:t>
      </w:r>
      <w:r w:rsidR="007D36D1">
        <w:t>.1</w:t>
      </w:r>
      <w:r w:rsidR="00482B60">
        <w:t>2</w:t>
      </w:r>
      <w:r w:rsidR="007D36D1">
        <w:t>.202</w:t>
      </w:r>
      <w:r w:rsidR="00482B60">
        <w:t>2</w:t>
      </w:r>
    </w:p>
    <w:p w14:paraId="7225AF79" w14:textId="57C32EC5" w:rsidR="00D94FB9" w:rsidRPr="005E73F3" w:rsidRDefault="00D94FB9" w:rsidP="009D26C8">
      <w:pPr>
        <w:ind w:firstLine="567"/>
        <w:jc w:val="both"/>
      </w:pPr>
      <w:r w:rsidRPr="005E73F3">
        <w:rPr>
          <w:b/>
        </w:rPr>
        <w:t xml:space="preserve">Место </w:t>
      </w:r>
      <w:r w:rsidR="0022087E" w:rsidRPr="005E73F3">
        <w:rPr>
          <w:b/>
        </w:rPr>
        <w:t>проведения: город</w:t>
      </w:r>
      <w:r w:rsidR="00DC2C6E" w:rsidRPr="005E73F3">
        <w:t xml:space="preserve"> </w:t>
      </w:r>
      <w:r w:rsidR="008624D1" w:rsidRPr="005E73F3">
        <w:t xml:space="preserve">  </w:t>
      </w:r>
      <w:r w:rsidR="0022087E" w:rsidRPr="005E73F3">
        <w:t>Москва, поселение Михайлово</w:t>
      </w:r>
      <w:r w:rsidR="009D26C8" w:rsidRPr="009D26C8">
        <w:t>-Ярцевское</w:t>
      </w:r>
      <w:r w:rsidR="009D26C8">
        <w:t xml:space="preserve">, </w:t>
      </w:r>
      <w:r w:rsidR="0022087E">
        <w:t>пос. Шишкин</w:t>
      </w:r>
      <w:r w:rsidR="009D26C8">
        <w:t xml:space="preserve"> Лес, стр.41</w:t>
      </w:r>
      <w:r w:rsidR="00737EE6">
        <w:t xml:space="preserve">, </w:t>
      </w:r>
      <w:r w:rsidR="00482B60">
        <w:t>1</w:t>
      </w:r>
      <w:r w:rsidR="00737EE6">
        <w:t xml:space="preserve"> этаж</w:t>
      </w:r>
      <w:r w:rsidR="00482B60">
        <w:t>, кабинет 1.</w:t>
      </w:r>
    </w:p>
    <w:p w14:paraId="2AC9AD5E" w14:textId="61A80406" w:rsidR="00913741" w:rsidRPr="005E73F3" w:rsidRDefault="00D94FB9" w:rsidP="00DC2C6E">
      <w:pPr>
        <w:ind w:firstLine="567"/>
        <w:jc w:val="both"/>
        <w:rPr>
          <w:b/>
        </w:rPr>
      </w:pPr>
      <w:r w:rsidRPr="005E73F3">
        <w:rPr>
          <w:b/>
        </w:rPr>
        <w:t>Время проведения:</w:t>
      </w:r>
      <w:r w:rsidR="007D36D1">
        <w:t xml:space="preserve">10 </w:t>
      </w:r>
      <w:r w:rsidRPr="005E73F3">
        <w:t>часов 00 минут</w:t>
      </w:r>
      <w:r w:rsidR="00482B60">
        <w:t xml:space="preserve"> до 11 часов 00 минут.</w:t>
      </w:r>
    </w:p>
    <w:p w14:paraId="6C3E4296" w14:textId="0786ED1F" w:rsidR="007D36D1" w:rsidRPr="005D5A36" w:rsidRDefault="00D94FB9" w:rsidP="005D5A36">
      <w:pPr>
        <w:ind w:firstLine="567"/>
        <w:jc w:val="both"/>
        <w:rPr>
          <w:b/>
        </w:rPr>
      </w:pPr>
      <w:r w:rsidRPr="005E73F3">
        <w:rPr>
          <w:b/>
        </w:rPr>
        <w:t>Присутствовали</w:t>
      </w:r>
      <w:r w:rsidRPr="004962ED">
        <w:rPr>
          <w:bCs/>
        </w:rPr>
        <w:t xml:space="preserve">: </w:t>
      </w:r>
      <w:r w:rsidR="004962ED" w:rsidRPr="004962ED">
        <w:rPr>
          <w:bCs/>
        </w:rPr>
        <w:t>Г</w:t>
      </w:r>
      <w:r w:rsidR="00621CD3" w:rsidRPr="004962ED">
        <w:rPr>
          <w:bCs/>
        </w:rPr>
        <w:t>лав</w:t>
      </w:r>
      <w:r w:rsidR="004962ED" w:rsidRPr="004962ED">
        <w:rPr>
          <w:bCs/>
        </w:rPr>
        <w:t>а</w:t>
      </w:r>
      <w:r w:rsidR="00621CD3" w:rsidRPr="004962ED">
        <w:rPr>
          <w:bCs/>
        </w:rPr>
        <w:t xml:space="preserve"> поселения Михайлово-Ярцевское в городе Москве </w:t>
      </w:r>
      <w:r w:rsidR="007D36D1" w:rsidRPr="004962ED">
        <w:rPr>
          <w:bCs/>
        </w:rPr>
        <w:t>Загорский Г.К.</w:t>
      </w:r>
      <w:r w:rsidR="00E819CF" w:rsidRPr="004962ED">
        <w:rPr>
          <w:bCs/>
        </w:rPr>
        <w:t>,</w:t>
      </w:r>
      <w:r w:rsidR="00E819CF">
        <w:rPr>
          <w:bCs/>
        </w:rPr>
        <w:t xml:space="preserve"> </w:t>
      </w:r>
      <w:r w:rsidR="005D5A36" w:rsidRPr="005E73F3">
        <w:t>члены Комиссии по подготовке и проведению публичных слушаний по проекту бюджета</w:t>
      </w:r>
      <w:r w:rsidR="005D5A36" w:rsidRPr="005D5A36">
        <w:t xml:space="preserve"> </w:t>
      </w:r>
      <w:r w:rsidR="005D5A36">
        <w:t>поселения Михайлово-Ярцевское в городе Москве</w:t>
      </w:r>
      <w:r w:rsidR="005D5A36" w:rsidRPr="00DB2290">
        <w:rPr>
          <w:b/>
        </w:rPr>
        <w:t xml:space="preserve"> </w:t>
      </w:r>
      <w:r w:rsidR="005D5A36" w:rsidRPr="00DB2290">
        <w:rPr>
          <w:bCs/>
        </w:rPr>
        <w:t>на 202</w:t>
      </w:r>
      <w:r w:rsidR="00922041">
        <w:rPr>
          <w:bCs/>
        </w:rPr>
        <w:t>3</w:t>
      </w:r>
      <w:r w:rsidR="005D5A36" w:rsidRPr="00DB2290">
        <w:rPr>
          <w:bCs/>
        </w:rPr>
        <w:t xml:space="preserve"> год и плановый период 202</w:t>
      </w:r>
      <w:r w:rsidR="00922041">
        <w:rPr>
          <w:bCs/>
        </w:rPr>
        <w:t>4</w:t>
      </w:r>
      <w:r w:rsidR="005D5A36" w:rsidRPr="00DB2290">
        <w:rPr>
          <w:bCs/>
        </w:rPr>
        <w:t xml:space="preserve"> и 202</w:t>
      </w:r>
      <w:r w:rsidR="00922041">
        <w:rPr>
          <w:bCs/>
        </w:rPr>
        <w:t>5</w:t>
      </w:r>
      <w:r w:rsidR="005D5A36" w:rsidRPr="00DB2290">
        <w:rPr>
          <w:bCs/>
        </w:rPr>
        <w:t xml:space="preserve"> годов</w:t>
      </w:r>
      <w:r w:rsidR="005D5A36" w:rsidRPr="005E73F3">
        <w:t xml:space="preserve"> </w:t>
      </w:r>
      <w:r w:rsidR="00E819CF">
        <w:rPr>
          <w:bCs/>
        </w:rPr>
        <w:t>первый заместитель главы Войтешонок Л.Ю.,</w:t>
      </w:r>
      <w:r w:rsidR="00F636B0">
        <w:rPr>
          <w:bCs/>
        </w:rPr>
        <w:t xml:space="preserve"> </w:t>
      </w:r>
      <w:r w:rsidR="00E819CF">
        <w:rPr>
          <w:bCs/>
        </w:rPr>
        <w:t xml:space="preserve">заместитель главы </w:t>
      </w:r>
      <w:r w:rsidR="0022087E">
        <w:rPr>
          <w:bCs/>
        </w:rPr>
        <w:t>администрации Токарева</w:t>
      </w:r>
      <w:r w:rsidR="00F636B0">
        <w:rPr>
          <w:bCs/>
        </w:rPr>
        <w:t xml:space="preserve"> С.А.,</w:t>
      </w:r>
      <w:r w:rsidR="00F636B0" w:rsidRPr="00F636B0">
        <w:rPr>
          <w:bCs/>
        </w:rPr>
        <w:t xml:space="preserve"> </w:t>
      </w:r>
      <w:r w:rsidR="00922041">
        <w:rPr>
          <w:bCs/>
        </w:rPr>
        <w:t>начальник жилищно-коммунального хозяйства и благоустройства Дерюгин А.В.</w:t>
      </w:r>
      <w:r w:rsidR="00F636B0">
        <w:rPr>
          <w:bCs/>
        </w:rPr>
        <w:t xml:space="preserve">, </w:t>
      </w:r>
      <w:r w:rsidR="00922041">
        <w:rPr>
          <w:bCs/>
        </w:rPr>
        <w:t>главный специалист</w:t>
      </w:r>
      <w:r w:rsidR="003A59BB">
        <w:rPr>
          <w:bCs/>
        </w:rPr>
        <w:t xml:space="preserve"> отдела по организационным и социальным вопросам</w:t>
      </w:r>
      <w:r w:rsidR="00922041">
        <w:rPr>
          <w:bCs/>
        </w:rPr>
        <w:t xml:space="preserve"> Рогачева Е.В.</w:t>
      </w:r>
    </w:p>
    <w:p w14:paraId="02F1EA50" w14:textId="502BDDDE" w:rsidR="004169FF" w:rsidRPr="0022087E" w:rsidRDefault="00D94FB9" w:rsidP="0022087E">
      <w:pPr>
        <w:ind w:firstLine="567"/>
        <w:jc w:val="both"/>
      </w:pPr>
      <w:r w:rsidRPr="005E73F3">
        <w:rPr>
          <w:b/>
        </w:rPr>
        <w:t xml:space="preserve">Основание проведения: </w:t>
      </w:r>
      <w:r w:rsidR="00DB1469">
        <w:rPr>
          <w:bCs/>
        </w:rPr>
        <w:t xml:space="preserve">Федеральный закон от 06.10.2003 </w:t>
      </w:r>
      <w:r w:rsidR="00DB2290">
        <w:rPr>
          <w:bCs/>
        </w:rPr>
        <w:t xml:space="preserve">№131-ФЗ </w:t>
      </w:r>
      <w:r w:rsidR="00DB1469">
        <w:rPr>
          <w:bCs/>
        </w:rPr>
        <w:t>«Об общих принципах организации местного самоуправления</w:t>
      </w:r>
      <w:r w:rsidR="00E739E7">
        <w:rPr>
          <w:bCs/>
        </w:rPr>
        <w:t xml:space="preserve"> в Российской Федерации», Закон города Москвы от 06.11.2002 №56 «Об организации местного самоуправления в городе Москве», решение Совета  депутатов поселения Михайлово-Ярцевское в городе Москве  </w:t>
      </w:r>
      <w:r w:rsidR="0022087E">
        <w:rPr>
          <w:bCs/>
        </w:rPr>
        <w:t>от 15.09.2016 №1/14 «Об утверждении Положения о бюджетном процессе в поселении Михайлово-Ярцевское в городе Москве», решение Совета  депутатов поселения Михайлово-Ярцевское в городе Москве  от 08.11.</w:t>
      </w:r>
      <w:r w:rsidR="0022087E" w:rsidRPr="00E91860">
        <w:rPr>
          <w:bCs/>
        </w:rPr>
        <w:t>202</w:t>
      </w:r>
      <w:r w:rsidR="00922041" w:rsidRPr="00E91860">
        <w:rPr>
          <w:bCs/>
        </w:rPr>
        <w:t>2</w:t>
      </w:r>
      <w:r w:rsidR="0022087E" w:rsidRPr="00E91860">
        <w:rPr>
          <w:bCs/>
        </w:rPr>
        <w:t xml:space="preserve">  №</w:t>
      </w:r>
      <w:r w:rsidR="00E91860" w:rsidRPr="00E91860">
        <w:rPr>
          <w:bCs/>
        </w:rPr>
        <w:t>3</w:t>
      </w:r>
      <w:r w:rsidR="0022087E" w:rsidRPr="00E91860">
        <w:rPr>
          <w:bCs/>
        </w:rPr>
        <w:t>/1</w:t>
      </w:r>
      <w:r w:rsidR="00E91860" w:rsidRPr="00E91860">
        <w:rPr>
          <w:bCs/>
        </w:rPr>
        <w:t>3</w:t>
      </w:r>
      <w:r w:rsidR="0022087E" w:rsidRPr="00E91860">
        <w:rPr>
          <w:bCs/>
        </w:rPr>
        <w:t xml:space="preserve"> « </w:t>
      </w:r>
      <w:bookmarkStart w:id="2" w:name="_Hlk89252444"/>
      <w:r w:rsidR="0022087E" w:rsidRPr="00E91860">
        <w:rPr>
          <w:bCs/>
        </w:rPr>
        <w:t>О назначении</w:t>
      </w:r>
      <w:r w:rsidR="0022087E">
        <w:rPr>
          <w:bCs/>
        </w:rPr>
        <w:t xml:space="preserve"> публичных слушаний по проекту решения « О бюджете поселения Михайлово-Ярцевское в городе Москве </w:t>
      </w:r>
      <w:r w:rsidR="0022087E">
        <w:t>на 202</w:t>
      </w:r>
      <w:r w:rsidR="00922041">
        <w:t>3</w:t>
      </w:r>
      <w:r w:rsidR="0022087E" w:rsidRPr="005E73F3">
        <w:t xml:space="preserve"> год и плановый период 202</w:t>
      </w:r>
      <w:r w:rsidR="00922041">
        <w:t>4</w:t>
      </w:r>
      <w:r w:rsidR="0022087E">
        <w:t xml:space="preserve"> и 20</w:t>
      </w:r>
      <w:r w:rsidR="0022087E" w:rsidRPr="005E73F3">
        <w:t>2</w:t>
      </w:r>
      <w:r w:rsidR="00922041">
        <w:t>5</w:t>
      </w:r>
      <w:r w:rsidR="0022087E" w:rsidRPr="005E73F3">
        <w:t xml:space="preserve"> годов</w:t>
      </w:r>
      <w:r w:rsidR="001F401A">
        <w:t>»</w:t>
      </w:r>
    </w:p>
    <w:bookmarkEnd w:id="2"/>
    <w:p w14:paraId="15B6A235" w14:textId="2B2009F9" w:rsidR="003037B8" w:rsidRPr="005E73F3" w:rsidRDefault="00D94FB9" w:rsidP="00DC2C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62ED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4962ED">
        <w:rPr>
          <w:rFonts w:ascii="Times New Roman" w:hAnsi="Times New Roman" w:cs="Times New Roman"/>
          <w:b w:val="0"/>
          <w:sz w:val="24"/>
          <w:szCs w:val="24"/>
        </w:rPr>
        <w:t xml:space="preserve"> – глава поселения </w:t>
      </w:r>
      <w:r w:rsidR="00E739E7" w:rsidRPr="004962ED">
        <w:rPr>
          <w:rFonts w:ascii="Times New Roman" w:hAnsi="Times New Roman" w:cs="Times New Roman"/>
          <w:b w:val="0"/>
          <w:sz w:val="24"/>
          <w:szCs w:val="24"/>
        </w:rPr>
        <w:t>Загорский Г.К.</w:t>
      </w:r>
    </w:p>
    <w:p w14:paraId="1A798601" w14:textId="74566B54" w:rsidR="00D94FB9" w:rsidRPr="005E73F3" w:rsidRDefault="00E33C40" w:rsidP="006D6CB8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6D6CB8">
        <w:rPr>
          <w:rFonts w:ascii="Times New Roman" w:hAnsi="Times New Roman" w:cs="Times New Roman"/>
          <w:bCs w:val="0"/>
          <w:sz w:val="24"/>
          <w:szCs w:val="24"/>
          <w:lang w:eastAsia="ru-RU"/>
        </w:rPr>
        <w:t>Ответственный с</w:t>
      </w:r>
      <w:r w:rsidR="00D94FB9" w:rsidRPr="006D6CB8">
        <w:rPr>
          <w:rFonts w:ascii="Times New Roman" w:hAnsi="Times New Roman" w:cs="Times New Roman"/>
          <w:bCs w:val="0"/>
          <w:sz w:val="24"/>
          <w:szCs w:val="24"/>
          <w:lang w:eastAsia="ru-RU"/>
        </w:rPr>
        <w:t>екретарь –</w:t>
      </w:r>
      <w:r w:rsidR="0092204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главный специалист</w:t>
      </w:r>
      <w:r w:rsidR="006D6CB8" w:rsidRPr="006D6CB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отдела по </w:t>
      </w:r>
      <w:r w:rsidR="0022087E" w:rsidRPr="006D6CB8">
        <w:rPr>
          <w:rFonts w:ascii="Times New Roman" w:hAnsi="Times New Roman" w:cs="Times New Roman"/>
          <w:b w:val="0"/>
          <w:sz w:val="24"/>
          <w:szCs w:val="24"/>
          <w:lang w:eastAsia="ru-RU"/>
        </w:rPr>
        <w:t>организационным и</w:t>
      </w:r>
      <w:r w:rsidR="006D6CB8" w:rsidRPr="006D6CB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социальным вопросам </w:t>
      </w:r>
      <w:r w:rsidR="00922041">
        <w:rPr>
          <w:rFonts w:ascii="Times New Roman" w:hAnsi="Times New Roman" w:cs="Times New Roman"/>
          <w:b w:val="0"/>
          <w:sz w:val="24"/>
          <w:szCs w:val="24"/>
          <w:lang w:eastAsia="ru-RU"/>
        </w:rPr>
        <w:t>Рогачева Е.В.</w:t>
      </w:r>
    </w:p>
    <w:p w14:paraId="43168810" w14:textId="30BEAE10" w:rsidR="00D94FB9" w:rsidRPr="005E73F3" w:rsidRDefault="00D94FB9" w:rsidP="00DC2C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A632D2" w:rsidRPr="005E73F3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 w:rsidR="006D6CB8">
        <w:rPr>
          <w:rFonts w:ascii="Times New Roman" w:hAnsi="Times New Roman" w:cs="Times New Roman"/>
          <w:b w:val="0"/>
          <w:sz w:val="24"/>
          <w:szCs w:val="24"/>
        </w:rPr>
        <w:t xml:space="preserve"> Токарева С</w:t>
      </w:r>
      <w:r w:rsidR="005D5A36">
        <w:rPr>
          <w:rFonts w:ascii="Times New Roman" w:hAnsi="Times New Roman" w:cs="Times New Roman"/>
          <w:b w:val="0"/>
          <w:sz w:val="24"/>
          <w:szCs w:val="24"/>
        </w:rPr>
        <w:t>.</w:t>
      </w:r>
      <w:r w:rsidR="006D6CB8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5D5A36">
        <w:rPr>
          <w:rFonts w:ascii="Times New Roman" w:hAnsi="Times New Roman" w:cs="Times New Roman"/>
          <w:b w:val="0"/>
          <w:sz w:val="24"/>
          <w:szCs w:val="24"/>
        </w:rPr>
        <w:t>.</w:t>
      </w:r>
      <w:r w:rsidR="003037B8" w:rsidRPr="005E73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26EB463" w14:textId="01AA84B7" w:rsidR="003037B8" w:rsidRPr="005E73F3" w:rsidRDefault="00D94FB9" w:rsidP="003037B8">
      <w:pPr>
        <w:ind w:firstLine="567"/>
        <w:jc w:val="both"/>
      </w:pPr>
      <w:r w:rsidRPr="005E73F3">
        <w:rPr>
          <w:b/>
        </w:rPr>
        <w:t>Повестка дня:</w:t>
      </w:r>
      <w:r w:rsidRPr="005E73F3">
        <w:t xml:space="preserve"> Обсуждение проекта </w:t>
      </w:r>
      <w:r w:rsidR="003037B8" w:rsidRPr="005E73F3">
        <w:t xml:space="preserve">бюджета </w:t>
      </w:r>
      <w:r w:rsidR="0022087E" w:rsidRPr="005E73F3">
        <w:t>поселени</w:t>
      </w:r>
      <w:r w:rsidR="008C5340">
        <w:t>я</w:t>
      </w:r>
      <w:r w:rsidR="0022087E" w:rsidRPr="005E73F3">
        <w:t xml:space="preserve"> </w:t>
      </w:r>
      <w:r w:rsidR="0022087E" w:rsidRPr="009D26C8">
        <w:t>Михайлово</w:t>
      </w:r>
      <w:r w:rsidR="009D26C8" w:rsidRPr="009D26C8">
        <w:t xml:space="preserve">-Ярцевское </w:t>
      </w:r>
      <w:r w:rsidR="009D26C8">
        <w:t>в</w:t>
      </w:r>
      <w:r w:rsidR="000E2019">
        <w:t xml:space="preserve"> городе Москве на</w:t>
      </w:r>
      <w:r w:rsidR="00480746">
        <w:t xml:space="preserve"> 20</w:t>
      </w:r>
      <w:r w:rsidR="009D26C8">
        <w:t>2</w:t>
      </w:r>
      <w:r w:rsidR="00922041">
        <w:t>3</w:t>
      </w:r>
      <w:r w:rsidR="003037B8" w:rsidRPr="005E73F3">
        <w:t xml:space="preserve"> год и плановый период 202</w:t>
      </w:r>
      <w:r w:rsidR="00922041">
        <w:t>4</w:t>
      </w:r>
      <w:r w:rsidR="0098175D">
        <w:t xml:space="preserve"> и 20</w:t>
      </w:r>
      <w:r w:rsidR="003037B8" w:rsidRPr="005E73F3">
        <w:t>2</w:t>
      </w:r>
      <w:r w:rsidR="00922041">
        <w:t>5</w:t>
      </w:r>
      <w:r w:rsidR="003037B8" w:rsidRPr="005E73F3">
        <w:t xml:space="preserve"> годов.</w:t>
      </w:r>
    </w:p>
    <w:p w14:paraId="7C0B2D5A" w14:textId="65EDA7FF" w:rsidR="00443CB5" w:rsidRDefault="003037B8" w:rsidP="00443CB5">
      <w:pPr>
        <w:ind w:firstLine="567"/>
        <w:jc w:val="both"/>
      </w:pPr>
      <w:r w:rsidRPr="005E73F3">
        <w:rPr>
          <w:b/>
        </w:rPr>
        <w:t>Вступительное слово</w:t>
      </w:r>
      <w:r w:rsidR="00D94FB9" w:rsidRPr="005E73F3">
        <w:rPr>
          <w:b/>
        </w:rPr>
        <w:t xml:space="preserve"> Председательствующ</w:t>
      </w:r>
      <w:r w:rsidRPr="005E73F3">
        <w:rPr>
          <w:b/>
        </w:rPr>
        <w:t>его</w:t>
      </w:r>
      <w:r w:rsidR="00D94FB9" w:rsidRPr="005E73F3">
        <w:t>:</w:t>
      </w:r>
    </w:p>
    <w:p w14:paraId="288CCADC" w14:textId="2DFBFA6F" w:rsidR="00B9572F" w:rsidRPr="005E73F3" w:rsidRDefault="00B9572F" w:rsidP="00B9572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Озвучил, что инициатором проведения публичных слушаний по проекту бюджета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Михайлово-Ярцевское в городе Москве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922041">
        <w:rPr>
          <w:rFonts w:ascii="Times New Roman" w:hAnsi="Times New Roman" w:cs="Times New Roman"/>
          <w:b w:val="0"/>
          <w:sz w:val="24"/>
          <w:szCs w:val="24"/>
        </w:rPr>
        <w:t>3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202</w:t>
      </w:r>
      <w:r w:rsidR="00922041">
        <w:rPr>
          <w:rFonts w:ascii="Times New Roman" w:hAnsi="Times New Roman" w:cs="Times New Roman"/>
          <w:b w:val="0"/>
          <w:sz w:val="24"/>
          <w:szCs w:val="24"/>
        </w:rPr>
        <w:t>4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922041">
        <w:rPr>
          <w:rFonts w:ascii="Times New Roman" w:hAnsi="Times New Roman" w:cs="Times New Roman"/>
          <w:b w:val="0"/>
          <w:sz w:val="24"/>
          <w:szCs w:val="24"/>
        </w:rPr>
        <w:t>5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годов является Совет депутатов поселения </w:t>
      </w:r>
      <w:r w:rsidR="009C0313">
        <w:rPr>
          <w:rFonts w:ascii="Times New Roman" w:hAnsi="Times New Roman" w:cs="Times New Roman"/>
          <w:b w:val="0"/>
          <w:sz w:val="24"/>
          <w:szCs w:val="24"/>
        </w:rPr>
        <w:t>Михайлово-Ярцевское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, а также цели и задачи проведения публичных слушаний. </w:t>
      </w:r>
    </w:p>
    <w:p w14:paraId="53D7CB68" w14:textId="366E7661" w:rsidR="008624D1" w:rsidRDefault="00443CB5" w:rsidP="00F84217">
      <w:pPr>
        <w:ind w:firstLine="567"/>
        <w:jc w:val="both"/>
      </w:pPr>
      <w:r w:rsidRPr="005E73F3">
        <w:t>Информационное сообщение о проведении публичных слушаний опубликовано в «Московском муниципальном вестнике»</w:t>
      </w:r>
      <w:r w:rsidR="0005679A" w:rsidRPr="005E73F3">
        <w:t>,</w:t>
      </w:r>
      <w:r w:rsidRPr="005E73F3">
        <w:t xml:space="preserve"> </w:t>
      </w:r>
      <w:r w:rsidR="00163B9C">
        <w:t xml:space="preserve">и </w:t>
      </w:r>
      <w:r w:rsidR="00163B9C" w:rsidRPr="004962ED">
        <w:t>на официальном сайте администрации поселения 08.11.202</w:t>
      </w:r>
      <w:r w:rsidR="004A7845" w:rsidRPr="004962ED">
        <w:t>2</w:t>
      </w:r>
      <w:r w:rsidR="008C5340" w:rsidRPr="004962ED">
        <w:t>. Р</w:t>
      </w:r>
      <w:r w:rsidRPr="004962ED">
        <w:t>ешение</w:t>
      </w:r>
      <w:r w:rsidR="0005679A" w:rsidRPr="004962ED">
        <w:t>м</w:t>
      </w:r>
      <w:r w:rsidRPr="004962ED">
        <w:t xml:space="preserve"> Совета депутатов от </w:t>
      </w:r>
      <w:r w:rsidR="001F401A" w:rsidRPr="004962ED">
        <w:rPr>
          <w:bCs/>
        </w:rPr>
        <w:t>08.11.2021</w:t>
      </w:r>
      <w:r w:rsidR="007B2275" w:rsidRPr="004962ED">
        <w:rPr>
          <w:bCs/>
        </w:rPr>
        <w:t xml:space="preserve"> </w:t>
      </w:r>
      <w:r w:rsidR="0098175D" w:rsidRPr="004962ED">
        <w:rPr>
          <w:bCs/>
        </w:rPr>
        <w:t>№</w:t>
      </w:r>
      <w:r w:rsidR="00B11A1D" w:rsidRPr="004962ED">
        <w:rPr>
          <w:bCs/>
        </w:rPr>
        <w:t>1/13</w:t>
      </w:r>
      <w:r w:rsidRPr="004962ED">
        <w:t xml:space="preserve"> «О проекте решения Совета депутатов поселения  </w:t>
      </w:r>
      <w:r w:rsidR="007B2275" w:rsidRPr="004962ED">
        <w:t>Михайлово-Ярцевское</w:t>
      </w:r>
      <w:r w:rsidR="001F401A" w:rsidRPr="004962ED">
        <w:rPr>
          <w:bCs/>
        </w:rPr>
        <w:t xml:space="preserve"> «О бюджете поселения Михайлово-Ярцевское в городе Москве </w:t>
      </w:r>
      <w:r w:rsidR="001F401A" w:rsidRPr="004962ED">
        <w:t>на 202</w:t>
      </w:r>
      <w:r w:rsidR="006E0D89" w:rsidRPr="004962ED">
        <w:t>3</w:t>
      </w:r>
      <w:r w:rsidR="001F401A" w:rsidRPr="004962ED">
        <w:t xml:space="preserve"> год и плановый период 202</w:t>
      </w:r>
      <w:r w:rsidR="006E0D89" w:rsidRPr="004962ED">
        <w:t>4</w:t>
      </w:r>
      <w:r w:rsidR="001F401A" w:rsidRPr="004962ED">
        <w:t xml:space="preserve"> и 202</w:t>
      </w:r>
      <w:r w:rsidR="006E0D89" w:rsidRPr="004962ED">
        <w:t>5</w:t>
      </w:r>
      <w:r w:rsidR="001F401A" w:rsidRPr="004962ED">
        <w:t xml:space="preserve"> годов</w:t>
      </w:r>
      <w:r w:rsidRPr="004962ED">
        <w:t>»</w:t>
      </w:r>
      <w:r w:rsidR="0005679A" w:rsidRPr="004962ED">
        <w:t xml:space="preserve"> б</w:t>
      </w:r>
      <w:r w:rsidRPr="004962ED">
        <w:t xml:space="preserve">ыл установлен срок для направления в Комиссию по подготовке и проведению публичных слушаний предложений и замечаний по проекту бюджета </w:t>
      </w:r>
      <w:r w:rsidR="00B11A1D" w:rsidRPr="004962ED">
        <w:t>до</w:t>
      </w:r>
      <w:r w:rsidRPr="004962ED">
        <w:t xml:space="preserve"> </w:t>
      </w:r>
      <w:r w:rsidR="00B11A1D" w:rsidRPr="004962ED">
        <w:t>6</w:t>
      </w:r>
      <w:r w:rsidR="0005679A" w:rsidRPr="004962ED">
        <w:t xml:space="preserve"> </w:t>
      </w:r>
      <w:r w:rsidR="00B11A1D" w:rsidRPr="004962ED">
        <w:t>декабря</w:t>
      </w:r>
      <w:r w:rsidR="008C5340" w:rsidRPr="004962ED">
        <w:t>.</w:t>
      </w:r>
    </w:p>
    <w:p w14:paraId="420C44A4" w14:textId="6BB2295B" w:rsidR="008C5340" w:rsidRDefault="008C5340" w:rsidP="00F84217">
      <w:pPr>
        <w:ind w:firstLine="567"/>
        <w:jc w:val="both"/>
      </w:pPr>
      <w:r w:rsidRPr="005E73F3">
        <w:t>Регламент проведения публичных слушаний, озвученный председательствующим, принят без замечаний.</w:t>
      </w:r>
    </w:p>
    <w:p w14:paraId="18A33C69" w14:textId="74C00B05" w:rsidR="008624D1" w:rsidRDefault="005F6748" w:rsidP="005F6748">
      <w:pPr>
        <w:ind w:firstLine="567"/>
        <w:jc w:val="both"/>
      </w:pPr>
      <w:r w:rsidRPr="005E73F3">
        <w:rPr>
          <w:b/>
        </w:rPr>
        <w:tab/>
      </w:r>
      <w:r w:rsidR="008624D1" w:rsidRPr="005E73F3">
        <w:rPr>
          <w:b/>
        </w:rPr>
        <w:t>Заслушали докладчика</w:t>
      </w:r>
      <w:r w:rsidR="00D94FB9" w:rsidRPr="005E73F3">
        <w:t xml:space="preserve"> </w:t>
      </w:r>
      <w:r w:rsidR="008624D1" w:rsidRPr="005E73F3">
        <w:t>по проекту решения о бюджете поселени</w:t>
      </w:r>
      <w:r w:rsidR="008C5340">
        <w:t>я</w:t>
      </w:r>
      <w:r w:rsidR="008624D1" w:rsidRPr="005E73F3">
        <w:t xml:space="preserve"> </w:t>
      </w:r>
      <w:r w:rsidR="001F401A">
        <w:t>Михайлово-Ярцевское в городе Москве</w:t>
      </w:r>
      <w:r w:rsidR="00F84217">
        <w:t xml:space="preserve"> </w:t>
      </w:r>
      <w:r w:rsidR="00F84217" w:rsidRPr="00F84217">
        <w:rPr>
          <w:bCs/>
        </w:rPr>
        <w:t>на 202</w:t>
      </w:r>
      <w:r w:rsidR="00922041">
        <w:rPr>
          <w:bCs/>
        </w:rPr>
        <w:t>3</w:t>
      </w:r>
      <w:r w:rsidR="00F84217" w:rsidRPr="00F84217">
        <w:rPr>
          <w:bCs/>
        </w:rPr>
        <w:t xml:space="preserve"> год и плановый период 202</w:t>
      </w:r>
      <w:r w:rsidR="00922041">
        <w:rPr>
          <w:bCs/>
        </w:rPr>
        <w:t>4</w:t>
      </w:r>
      <w:r w:rsidR="00F84217" w:rsidRPr="00F84217">
        <w:rPr>
          <w:bCs/>
        </w:rPr>
        <w:t xml:space="preserve"> и 202</w:t>
      </w:r>
      <w:r w:rsidR="00922041">
        <w:rPr>
          <w:bCs/>
        </w:rPr>
        <w:t>5</w:t>
      </w:r>
      <w:r w:rsidR="00F84217" w:rsidRPr="00F84217">
        <w:rPr>
          <w:bCs/>
        </w:rPr>
        <w:t xml:space="preserve"> годов </w:t>
      </w:r>
      <w:r w:rsidR="00F84217">
        <w:t xml:space="preserve">доложила </w:t>
      </w:r>
      <w:r w:rsidR="00F84217" w:rsidRPr="005E73F3">
        <w:t>заместитель главы администрации</w:t>
      </w:r>
      <w:r w:rsidR="00F84217">
        <w:t xml:space="preserve"> поселения Михайлово-Ярцевское в городе Москве Токарева С. А.</w:t>
      </w:r>
    </w:p>
    <w:p w14:paraId="7E1C5310" w14:textId="3D7E3E63" w:rsidR="007F65E9" w:rsidRPr="006E0D89" w:rsidRDefault="007F65E9" w:rsidP="005F6748">
      <w:pPr>
        <w:ind w:firstLine="567"/>
        <w:jc w:val="both"/>
      </w:pPr>
      <w:r w:rsidRPr="00FB0D11">
        <w:t xml:space="preserve">Организация формирования бюджета поселения Михайлово-Ярцевское в городе Москве осуществлялась на основании Федерального закона от 06.10.2003 </w:t>
      </w:r>
      <w:r w:rsidRPr="00FB0D11">
        <w:rPr>
          <w:bCs/>
        </w:rPr>
        <w:t xml:space="preserve">№131-ФЗ «Об общих принципах организации местного самоуправления в Российской Федерации», в соответствии с бюджетным Кодексом РФ и решением </w:t>
      </w:r>
      <w:r w:rsidR="000278B0" w:rsidRPr="00FB0D11">
        <w:rPr>
          <w:bCs/>
        </w:rPr>
        <w:t>Совета депутатов</w:t>
      </w:r>
      <w:r w:rsidRPr="00FB0D11">
        <w:rPr>
          <w:bCs/>
        </w:rPr>
        <w:t xml:space="preserve"> поселения Михайлово-Ярцевское в </w:t>
      </w:r>
      <w:r w:rsidRPr="00FB0D11">
        <w:rPr>
          <w:bCs/>
        </w:rPr>
        <w:lastRenderedPageBreak/>
        <w:t xml:space="preserve">городе </w:t>
      </w:r>
      <w:r w:rsidR="000278B0" w:rsidRPr="00FB0D11">
        <w:rPr>
          <w:bCs/>
        </w:rPr>
        <w:t xml:space="preserve">Москве </w:t>
      </w:r>
      <w:r w:rsidR="000278B0" w:rsidRPr="006E0D89">
        <w:rPr>
          <w:bCs/>
        </w:rPr>
        <w:t>от</w:t>
      </w:r>
      <w:r w:rsidRPr="006E0D89">
        <w:rPr>
          <w:bCs/>
        </w:rPr>
        <w:t xml:space="preserve"> 15.09.2016 №1/14 «Об утверждении Положения о бюджетном процессе в поселении Михайлово-Ярцевское в городе Москве»</w:t>
      </w:r>
      <w:r w:rsidR="000278B0" w:rsidRPr="006E0D89">
        <w:rPr>
          <w:bCs/>
        </w:rPr>
        <w:t>.</w:t>
      </w:r>
    </w:p>
    <w:p w14:paraId="75689036" w14:textId="7F26392A" w:rsidR="007F65E9" w:rsidRPr="0082008E" w:rsidRDefault="007F65E9" w:rsidP="000278B0">
      <w:pPr>
        <w:ind w:firstLine="567"/>
        <w:jc w:val="both"/>
      </w:pPr>
      <w:r w:rsidRPr="0082008E">
        <w:t xml:space="preserve">В период приема предложений граждан, по проекту решения </w:t>
      </w:r>
      <w:r w:rsidR="0082008E" w:rsidRPr="0082008E">
        <w:t xml:space="preserve">предложений не </w:t>
      </w:r>
      <w:r w:rsidRPr="0082008E">
        <w:t>поступило</w:t>
      </w:r>
      <w:r w:rsidR="0082008E" w:rsidRPr="0082008E">
        <w:t>.</w:t>
      </w:r>
      <w:r w:rsidRPr="0082008E">
        <w:t xml:space="preserve"> </w:t>
      </w:r>
    </w:p>
    <w:p w14:paraId="0424C012" w14:textId="16C7842C" w:rsidR="004A16C2" w:rsidRPr="0082008E" w:rsidRDefault="008624D1" w:rsidP="004A16C2">
      <w:pPr>
        <w:jc w:val="both"/>
        <w:rPr>
          <w:color w:val="000000"/>
        </w:rPr>
      </w:pPr>
      <w:r w:rsidRPr="0082008E">
        <w:t xml:space="preserve"> </w:t>
      </w:r>
      <w:r w:rsidR="0082008E" w:rsidRPr="0082008E">
        <w:rPr>
          <w:color w:val="000000"/>
        </w:rPr>
        <w:t>П</w:t>
      </w:r>
      <w:r w:rsidR="004A16C2" w:rsidRPr="0082008E">
        <w:rPr>
          <w:color w:val="000000"/>
        </w:rPr>
        <w:t>редлагается:</w:t>
      </w:r>
    </w:p>
    <w:p w14:paraId="11C4003B" w14:textId="4625ECEF" w:rsidR="004962ED" w:rsidRPr="004962ED" w:rsidRDefault="004962ED" w:rsidP="004A16C2">
      <w:pPr>
        <w:pStyle w:val="a5"/>
        <w:numPr>
          <w:ilvl w:val="0"/>
          <w:numId w:val="39"/>
        </w:numPr>
        <w:ind w:left="567" w:hanging="567"/>
        <w:jc w:val="both"/>
        <w:rPr>
          <w:color w:val="000000"/>
        </w:rPr>
      </w:pPr>
      <w:r>
        <w:rPr>
          <w:color w:val="000000"/>
        </w:rPr>
        <w:t>Учесть замечания и рекомендации, содержащи</w:t>
      </w:r>
      <w:r w:rsidR="00DD1CF8">
        <w:rPr>
          <w:color w:val="000000"/>
        </w:rPr>
        <w:t>е</w:t>
      </w:r>
      <w:r>
        <w:rPr>
          <w:color w:val="000000"/>
        </w:rPr>
        <w:t>ся в заключении Контрольно-счетной палаты</w:t>
      </w:r>
      <w:r w:rsidR="00DD1CF8">
        <w:rPr>
          <w:color w:val="000000"/>
        </w:rPr>
        <w:t xml:space="preserve"> Москвы</w:t>
      </w:r>
      <w:r>
        <w:rPr>
          <w:color w:val="000000"/>
        </w:rPr>
        <w:t xml:space="preserve"> на проект </w:t>
      </w:r>
      <w:r w:rsidR="00DD1CF8">
        <w:rPr>
          <w:color w:val="000000"/>
        </w:rPr>
        <w:t xml:space="preserve">решения Совета депутатов поселения Михайлово-Ярцевское в городе Москве «О бюджете поселения Михайлово-Ярцевское в городе Москве на 2023 год </w:t>
      </w:r>
      <w:r w:rsidR="001A0FAD">
        <w:rPr>
          <w:color w:val="000000"/>
        </w:rPr>
        <w:t>и</w:t>
      </w:r>
      <w:r w:rsidR="00DD1CF8">
        <w:rPr>
          <w:color w:val="000000"/>
        </w:rPr>
        <w:t xml:space="preserve"> плановый период 2024 и 2025 годов».</w:t>
      </w:r>
    </w:p>
    <w:p w14:paraId="10E93381" w14:textId="7FE1BAB0" w:rsidR="004A16C2" w:rsidRPr="00C91608" w:rsidRDefault="004962ED" w:rsidP="004A16C2">
      <w:pPr>
        <w:pStyle w:val="a5"/>
        <w:numPr>
          <w:ilvl w:val="0"/>
          <w:numId w:val="39"/>
        </w:numPr>
        <w:ind w:left="567" w:hanging="567"/>
        <w:jc w:val="both"/>
        <w:rPr>
          <w:color w:val="000000"/>
        </w:rPr>
      </w:pPr>
      <w:r>
        <w:rPr>
          <w:kern w:val="1"/>
        </w:rPr>
        <w:t>У</w:t>
      </w:r>
      <w:r w:rsidR="004A16C2" w:rsidRPr="00C91608">
        <w:rPr>
          <w:kern w:val="1"/>
        </w:rPr>
        <w:t xml:space="preserve">твердить </w:t>
      </w:r>
      <w:r w:rsidR="004A16C2" w:rsidRPr="00C91608">
        <w:t xml:space="preserve">основные характеристики </w:t>
      </w:r>
      <w:r w:rsidR="004A16C2" w:rsidRPr="00C91608">
        <w:rPr>
          <w:kern w:val="1"/>
        </w:rPr>
        <w:t>бюджета муниципального образования поселение Михайлов-Ярцевское в городе Москве на 202</w:t>
      </w:r>
      <w:r w:rsidR="00C91608" w:rsidRPr="00C91608">
        <w:rPr>
          <w:kern w:val="1"/>
        </w:rPr>
        <w:t>3</w:t>
      </w:r>
      <w:r w:rsidR="004A16C2" w:rsidRPr="00C91608">
        <w:rPr>
          <w:kern w:val="1"/>
        </w:rPr>
        <w:t xml:space="preserve"> </w:t>
      </w:r>
      <w:r w:rsidR="004670B1" w:rsidRPr="00C91608">
        <w:rPr>
          <w:kern w:val="1"/>
        </w:rPr>
        <w:t>год, по</w:t>
      </w:r>
      <w:r w:rsidR="004A16C2" w:rsidRPr="00C91608">
        <w:rPr>
          <w:kern w:val="1"/>
        </w:rPr>
        <w:t xml:space="preserve"> </w:t>
      </w:r>
      <w:bookmarkStart w:id="3" w:name="_Hlk122002647"/>
      <w:r w:rsidR="004A16C2" w:rsidRPr="00C91608">
        <w:rPr>
          <w:kern w:val="1"/>
        </w:rPr>
        <w:t xml:space="preserve">доходам в сумме </w:t>
      </w:r>
      <w:bookmarkEnd w:id="3"/>
      <w:r w:rsidR="00C91608" w:rsidRPr="00C91608">
        <w:rPr>
          <w:kern w:val="1"/>
        </w:rPr>
        <w:t>383 015,00 тысяч рублей;</w:t>
      </w:r>
      <w:r w:rsidR="004A16C2" w:rsidRPr="00C91608">
        <w:rPr>
          <w:kern w:val="1"/>
        </w:rPr>
        <w:t xml:space="preserve"> по расходам в сумме </w:t>
      </w:r>
      <w:r w:rsidR="00C91608" w:rsidRPr="00C91608">
        <w:rPr>
          <w:kern w:val="1"/>
        </w:rPr>
        <w:t>383 015,00 тысяч рублей</w:t>
      </w:r>
      <w:r w:rsidR="004A16C2" w:rsidRPr="00C91608">
        <w:rPr>
          <w:kern w:val="1"/>
        </w:rPr>
        <w:t xml:space="preserve">; </w:t>
      </w:r>
      <w:bookmarkStart w:id="4" w:name="_Hlk122002729"/>
      <w:r w:rsidR="004A16C2" w:rsidRPr="00C91608">
        <w:rPr>
          <w:kern w:val="1"/>
        </w:rPr>
        <w:t xml:space="preserve">бюджет принимается сбалансированный. </w:t>
      </w:r>
    </w:p>
    <w:bookmarkEnd w:id="4"/>
    <w:p w14:paraId="27627E2E" w14:textId="0EFB2182" w:rsidR="004A16C2" w:rsidRPr="00C91608" w:rsidRDefault="00C91608" w:rsidP="00C91608">
      <w:pPr>
        <w:pStyle w:val="Default"/>
        <w:widowControl w:val="0"/>
        <w:numPr>
          <w:ilvl w:val="0"/>
          <w:numId w:val="39"/>
        </w:numPr>
        <w:ind w:left="567" w:right="-6" w:hanging="567"/>
        <w:jc w:val="both"/>
        <w:rPr>
          <w:kern w:val="1"/>
        </w:rPr>
      </w:pPr>
      <w:r w:rsidRPr="00C91608">
        <w:rPr>
          <w:kern w:val="1"/>
        </w:rPr>
        <w:t xml:space="preserve">Утвердить основные характеристики бюджета поселения Михайлово-Ярцевское на 2024 год, </w:t>
      </w:r>
      <w:r w:rsidR="004A16C2" w:rsidRPr="00C91608">
        <w:rPr>
          <w:kern w:val="1"/>
        </w:rPr>
        <w:t xml:space="preserve">по доходам в сумме </w:t>
      </w:r>
      <w:r w:rsidRPr="00C91608">
        <w:rPr>
          <w:kern w:val="1"/>
        </w:rPr>
        <w:t>426 735,40 тысяч рублей;</w:t>
      </w:r>
      <w:r w:rsidR="004A16C2" w:rsidRPr="00C91608">
        <w:rPr>
          <w:kern w:val="1"/>
        </w:rPr>
        <w:t xml:space="preserve"> </w:t>
      </w:r>
      <w:r w:rsidR="004A16C2" w:rsidRPr="00C91608">
        <w:rPr>
          <w:color w:val="auto"/>
          <w:kern w:val="1"/>
        </w:rPr>
        <w:t xml:space="preserve">по расходам в сумме </w:t>
      </w:r>
      <w:r w:rsidRPr="00C91608">
        <w:rPr>
          <w:kern w:val="1"/>
        </w:rPr>
        <w:t>426 735,40 тысяч рублей</w:t>
      </w:r>
      <w:r w:rsidR="004A16C2" w:rsidRPr="00C91608">
        <w:rPr>
          <w:kern w:val="1"/>
        </w:rPr>
        <w:t xml:space="preserve">, </w:t>
      </w:r>
      <w:bookmarkStart w:id="5" w:name="_Hlk122002755"/>
      <w:r w:rsidR="004A16C2" w:rsidRPr="00C91608">
        <w:rPr>
          <w:color w:val="auto"/>
          <w:kern w:val="1"/>
        </w:rPr>
        <w:t>бюджет принимается сбалансированный</w:t>
      </w:r>
      <w:bookmarkEnd w:id="5"/>
      <w:r w:rsidR="004A16C2" w:rsidRPr="00C91608">
        <w:rPr>
          <w:color w:val="auto"/>
          <w:kern w:val="1"/>
        </w:rPr>
        <w:t xml:space="preserve">. </w:t>
      </w:r>
    </w:p>
    <w:p w14:paraId="53412435" w14:textId="2493EF23" w:rsidR="00C91608" w:rsidRPr="00C91608" w:rsidRDefault="00C91608" w:rsidP="00C91608">
      <w:pPr>
        <w:pStyle w:val="Default"/>
        <w:widowControl w:val="0"/>
        <w:numPr>
          <w:ilvl w:val="0"/>
          <w:numId w:val="39"/>
        </w:numPr>
        <w:ind w:left="567" w:right="-6" w:hanging="567"/>
        <w:jc w:val="both"/>
        <w:rPr>
          <w:kern w:val="1"/>
        </w:rPr>
      </w:pPr>
      <w:r>
        <w:t xml:space="preserve">Утвердить основные характеристики бюджета поселения Михайлово-Ярцевское на 2025 год, по </w:t>
      </w:r>
      <w:r w:rsidRPr="00C91608">
        <w:t>доходам в сумме</w:t>
      </w:r>
      <w:r>
        <w:t xml:space="preserve"> </w:t>
      </w:r>
      <w:r w:rsidRPr="00C91608">
        <w:t>431 838,00 тысяч рублей;</w:t>
      </w:r>
      <w:r>
        <w:t xml:space="preserve"> по расходам</w:t>
      </w:r>
      <w:r w:rsidR="00D70616">
        <w:t xml:space="preserve"> в сумме 12 111,70 тысяч рублей, </w:t>
      </w:r>
      <w:r w:rsidR="00D70616" w:rsidRPr="00D70616">
        <w:t>бюджет принимается сбалансированный</w:t>
      </w:r>
      <w:r w:rsidR="00D70616">
        <w:t>.</w:t>
      </w:r>
    </w:p>
    <w:p w14:paraId="088F6263" w14:textId="4983C044" w:rsidR="004A16C2" w:rsidRPr="005E73F3" w:rsidRDefault="004A16C2" w:rsidP="004A16C2">
      <w:pPr>
        <w:pStyle w:val="ConsTitle"/>
        <w:widowControl/>
        <w:ind w:left="567" w:right="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>Председательствующим было предложено задать вопросы докладчик</w:t>
      </w:r>
      <w:r w:rsidR="004962ED">
        <w:rPr>
          <w:rFonts w:ascii="Times New Roman" w:hAnsi="Times New Roman" w:cs="Times New Roman"/>
          <w:b w:val="0"/>
          <w:sz w:val="24"/>
          <w:szCs w:val="24"/>
        </w:rPr>
        <w:t>у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по проекту бюджета.</w:t>
      </w:r>
    </w:p>
    <w:p w14:paraId="4D9CA698" w14:textId="26A37CFB" w:rsidR="005E73F3" w:rsidRPr="004670B1" w:rsidRDefault="004A16C2" w:rsidP="004670B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>От участников публичных слушаний вопросов по проекту бюджета не поступило.</w:t>
      </w:r>
    </w:p>
    <w:p w14:paraId="1B3CF8FE" w14:textId="77777777" w:rsidR="00A632D2" w:rsidRPr="005E73F3" w:rsidRDefault="00A632D2" w:rsidP="006507E1">
      <w:pPr>
        <w:shd w:val="clear" w:color="auto" w:fill="FFFFFF"/>
        <w:ind w:right="14"/>
        <w:jc w:val="both"/>
        <w:rPr>
          <w:b/>
          <w:bCs/>
          <w:color w:val="000000"/>
          <w:spacing w:val="-2"/>
        </w:rPr>
      </w:pPr>
      <w:r w:rsidRPr="005E73F3">
        <w:rPr>
          <w:b/>
          <w:bCs/>
          <w:color w:val="000000"/>
          <w:spacing w:val="-2"/>
        </w:rPr>
        <w:t>С заключительным словом выступил председательствующий.</w:t>
      </w:r>
    </w:p>
    <w:p w14:paraId="76FF9694" w14:textId="77777777" w:rsidR="006B0F7A" w:rsidRPr="006B0F7A" w:rsidRDefault="006B0F7A" w:rsidP="006B0F7A">
      <w:pPr>
        <w:ind w:firstLine="540"/>
        <w:jc w:val="both"/>
        <w:rPr>
          <w:bCs/>
          <w:color w:val="000000"/>
          <w:spacing w:val="-2"/>
        </w:rPr>
      </w:pPr>
      <w:r w:rsidRPr="006B0F7A">
        <w:rPr>
          <w:bCs/>
          <w:color w:val="000000"/>
          <w:spacing w:val="-2"/>
        </w:rPr>
        <w:t>Проект бюджета поселения Михайлово-Ярцевское на 2023 год и плановый период 2024 и 2025 годов является устойчивым, необходимо осуществлять мобилизацию всех возможных ресурсов и поиск новых возможностей для увеличения доходной части бюджета. Важнейшим общим условием является обеспечение долгосрочной устойчивости бюджета. Наша задача сейчас – максимально эффективно использовать имеющийся потенциал, исходя из приоритетов социально- экономического развития.</w:t>
      </w:r>
    </w:p>
    <w:p w14:paraId="150D6939" w14:textId="46409304" w:rsidR="007332F5" w:rsidRPr="005E73F3" w:rsidRDefault="006B0F7A" w:rsidP="006B0F7A">
      <w:pPr>
        <w:ind w:firstLine="540"/>
        <w:jc w:val="both"/>
        <w:rPr>
          <w:bCs/>
          <w:color w:val="000000"/>
          <w:spacing w:val="-2"/>
        </w:rPr>
      </w:pPr>
      <w:r w:rsidRPr="006B0F7A">
        <w:rPr>
          <w:bCs/>
          <w:color w:val="000000"/>
          <w:spacing w:val="-2"/>
        </w:rPr>
        <w:t>Благодаря поддержке со стороны Правительства Москвы, нам удастся решить, больше поставленных задач.</w:t>
      </w:r>
    </w:p>
    <w:p w14:paraId="3E8A77DD" w14:textId="3654E5FB" w:rsidR="007332F5" w:rsidRDefault="007332F5" w:rsidP="007332F5">
      <w:pPr>
        <w:jc w:val="both"/>
      </w:pPr>
    </w:p>
    <w:p w14:paraId="7207ACBE" w14:textId="2B7AD7B5" w:rsidR="006B0F7A" w:rsidRDefault="006B0F7A" w:rsidP="007332F5">
      <w:pPr>
        <w:jc w:val="both"/>
      </w:pPr>
    </w:p>
    <w:p w14:paraId="22B1F6C6" w14:textId="77777777" w:rsidR="006B0F7A" w:rsidRPr="005E73F3" w:rsidRDefault="006B0F7A" w:rsidP="007332F5">
      <w:pPr>
        <w:jc w:val="both"/>
      </w:pPr>
    </w:p>
    <w:p w14:paraId="6125300D" w14:textId="2054D05D" w:rsidR="00A632D2" w:rsidRPr="005E73F3" w:rsidRDefault="00A632D2" w:rsidP="00A632D2">
      <w:pPr>
        <w:jc w:val="both"/>
      </w:pPr>
      <w:r w:rsidRPr="004962ED">
        <w:t xml:space="preserve">Председательствующий     </w:t>
      </w:r>
      <w:r w:rsidR="006507E1" w:rsidRPr="004962ED">
        <w:tab/>
      </w:r>
      <w:r w:rsidRPr="004962ED">
        <w:t xml:space="preserve"> </w:t>
      </w:r>
      <w:r w:rsidR="006D6CB8" w:rsidRPr="004962ED">
        <w:t xml:space="preserve">                                                    Загорский </w:t>
      </w:r>
      <w:r w:rsidR="006B0F7A">
        <w:t xml:space="preserve"> </w:t>
      </w:r>
      <w:r w:rsidR="006D6CB8" w:rsidRPr="004962ED">
        <w:t>Г.К.</w:t>
      </w:r>
    </w:p>
    <w:p w14:paraId="6AB14999" w14:textId="77777777" w:rsidR="00A632D2" w:rsidRPr="005E73F3" w:rsidRDefault="00A632D2" w:rsidP="00A632D2">
      <w:pPr>
        <w:jc w:val="both"/>
      </w:pPr>
      <w:r w:rsidRPr="005E73F3">
        <w:t xml:space="preserve">   </w:t>
      </w:r>
    </w:p>
    <w:p w14:paraId="2E615B7C" w14:textId="77777777" w:rsidR="00A632D2" w:rsidRPr="005E73F3" w:rsidRDefault="00A632D2" w:rsidP="00A632D2">
      <w:pPr>
        <w:jc w:val="both"/>
      </w:pPr>
    </w:p>
    <w:p w14:paraId="67FF62E9" w14:textId="7F703712" w:rsidR="00A632D2" w:rsidRPr="005E73F3" w:rsidRDefault="00A632D2" w:rsidP="00A632D2">
      <w:pPr>
        <w:jc w:val="both"/>
      </w:pPr>
      <w:r w:rsidRPr="005E73F3">
        <w:t xml:space="preserve">Ответственный секретарь   </w:t>
      </w:r>
      <w:r w:rsidRPr="005E73F3">
        <w:tab/>
      </w:r>
      <w:r w:rsidR="006507E1">
        <w:tab/>
      </w:r>
      <w:r w:rsidR="006D6CB8">
        <w:t xml:space="preserve">                                          </w:t>
      </w:r>
      <w:r w:rsidR="00922041">
        <w:t>Рогачева Е.В.</w:t>
      </w:r>
    </w:p>
    <w:p w14:paraId="4B826DB2" w14:textId="77777777" w:rsidR="00A632D2" w:rsidRPr="005E73F3" w:rsidRDefault="00A632D2" w:rsidP="00A632D2">
      <w:pPr>
        <w:shd w:val="clear" w:color="auto" w:fill="FFFFFF"/>
        <w:spacing w:line="288" w:lineRule="exact"/>
        <w:ind w:right="14" w:firstLine="540"/>
        <w:jc w:val="both"/>
        <w:rPr>
          <w:bCs/>
          <w:color w:val="000000"/>
          <w:spacing w:val="-2"/>
        </w:rPr>
      </w:pPr>
    </w:p>
    <w:p w14:paraId="65B71277" w14:textId="77777777" w:rsidR="00A632D2" w:rsidRPr="005E73F3" w:rsidRDefault="00A632D2" w:rsidP="00A632D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3B4C400A" w14:textId="77777777" w:rsidR="00A632D2" w:rsidRPr="005E73F3" w:rsidRDefault="00A632D2" w:rsidP="00A632D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77418D2E" w14:textId="77777777" w:rsidR="00A632D2" w:rsidRPr="005E73F3" w:rsidRDefault="00A632D2" w:rsidP="00A632D2">
      <w:pPr>
        <w:ind w:firstLine="540"/>
        <w:jc w:val="both"/>
      </w:pPr>
    </w:p>
    <w:p w14:paraId="1FCF8BF6" w14:textId="77777777" w:rsidR="00D94FB9" w:rsidRPr="005E73F3" w:rsidRDefault="00D94FB9" w:rsidP="0063074A">
      <w:pPr>
        <w:jc w:val="both"/>
      </w:pPr>
    </w:p>
    <w:p w14:paraId="78392173" w14:textId="77777777" w:rsidR="00E85971" w:rsidRPr="005E73F3" w:rsidRDefault="00E85971" w:rsidP="0063074A">
      <w:pPr>
        <w:jc w:val="center"/>
        <w:rPr>
          <w:b/>
        </w:rPr>
      </w:pPr>
    </w:p>
    <w:sectPr w:rsidR="00E85971" w:rsidRPr="005E73F3" w:rsidSect="00DC2C6E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6DC9" w14:textId="77777777" w:rsidR="00130E65" w:rsidRPr="00F701ED" w:rsidRDefault="00130E65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14:paraId="612D3867" w14:textId="77777777" w:rsidR="00130E65" w:rsidRPr="00F701ED" w:rsidRDefault="00130E65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214C" w14:textId="77777777" w:rsidR="00130E65" w:rsidRPr="00F701ED" w:rsidRDefault="00130E65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14:paraId="1B8C76CB" w14:textId="77777777" w:rsidR="00130E65" w:rsidRPr="00F701ED" w:rsidRDefault="00130E65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70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1" w:hanging="195"/>
      </w:pPr>
    </w:lvl>
    <w:lvl w:ilvl="2">
      <w:numFmt w:val="bullet"/>
      <w:lvlText w:val="•"/>
      <w:lvlJc w:val="left"/>
      <w:pPr>
        <w:ind w:left="2313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55" w:hanging="195"/>
      </w:pPr>
    </w:lvl>
    <w:lvl w:ilvl="5">
      <w:numFmt w:val="bullet"/>
      <w:lvlText w:val="•"/>
      <w:lvlJc w:val="left"/>
      <w:pPr>
        <w:ind w:left="5377" w:hanging="195"/>
      </w:pPr>
    </w:lvl>
    <w:lvl w:ilvl="6">
      <w:numFmt w:val="bullet"/>
      <w:lvlText w:val="•"/>
      <w:lvlJc w:val="left"/>
      <w:pPr>
        <w:ind w:left="6398" w:hanging="195"/>
      </w:pPr>
    </w:lvl>
    <w:lvl w:ilvl="7">
      <w:numFmt w:val="bullet"/>
      <w:lvlText w:val="•"/>
      <w:lvlJc w:val="left"/>
      <w:pPr>
        <w:ind w:left="7419" w:hanging="195"/>
      </w:pPr>
    </w:lvl>
    <w:lvl w:ilvl="8">
      <w:numFmt w:val="bullet"/>
      <w:lvlText w:val="•"/>
      <w:lvlJc w:val="left"/>
      <w:pPr>
        <w:ind w:left="8441" w:hanging="195"/>
      </w:pPr>
    </w:lvl>
  </w:abstractNum>
  <w:abstractNum w:abstractNumId="1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27" w:hanging="108"/>
      </w:pPr>
      <w:rPr>
        <w:rFonts w:ascii="Cambria" w:hAnsi="Cambria"/>
        <w:b w:val="0"/>
        <w:w w:val="102"/>
        <w:sz w:val="19"/>
      </w:rPr>
    </w:lvl>
    <w:lvl w:ilvl="1">
      <w:numFmt w:val="bullet"/>
      <w:lvlText w:val="•"/>
      <w:lvlJc w:val="left"/>
      <w:pPr>
        <w:ind w:left="376" w:hanging="108"/>
      </w:pPr>
    </w:lvl>
    <w:lvl w:ilvl="2">
      <w:numFmt w:val="bullet"/>
      <w:lvlText w:val="•"/>
      <w:lvlJc w:val="left"/>
      <w:pPr>
        <w:ind w:left="724" w:hanging="108"/>
      </w:pPr>
    </w:lvl>
    <w:lvl w:ilvl="3">
      <w:numFmt w:val="bullet"/>
      <w:lvlText w:val="•"/>
      <w:lvlJc w:val="left"/>
      <w:pPr>
        <w:ind w:left="1073" w:hanging="108"/>
      </w:pPr>
    </w:lvl>
    <w:lvl w:ilvl="4">
      <w:numFmt w:val="bullet"/>
      <w:lvlText w:val="•"/>
      <w:lvlJc w:val="left"/>
      <w:pPr>
        <w:ind w:left="1421" w:hanging="108"/>
      </w:pPr>
    </w:lvl>
    <w:lvl w:ilvl="5">
      <w:numFmt w:val="bullet"/>
      <w:lvlText w:val="•"/>
      <w:lvlJc w:val="left"/>
      <w:pPr>
        <w:ind w:left="1769" w:hanging="108"/>
      </w:pPr>
    </w:lvl>
    <w:lvl w:ilvl="6">
      <w:numFmt w:val="bullet"/>
      <w:lvlText w:val="•"/>
      <w:lvlJc w:val="left"/>
      <w:pPr>
        <w:ind w:left="2118" w:hanging="108"/>
      </w:pPr>
    </w:lvl>
    <w:lvl w:ilvl="7">
      <w:numFmt w:val="bullet"/>
      <w:lvlText w:val="•"/>
      <w:lvlJc w:val="left"/>
      <w:pPr>
        <w:ind w:left="2466" w:hanging="108"/>
      </w:pPr>
    </w:lvl>
    <w:lvl w:ilvl="8">
      <w:numFmt w:val="bullet"/>
      <w:lvlText w:val="•"/>
      <w:lvlJc w:val="left"/>
      <w:pPr>
        <w:ind w:left="2815" w:hanging="108"/>
      </w:pPr>
    </w:lvl>
  </w:abstractNum>
  <w:abstractNum w:abstractNumId="2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63" w:hanging="133"/>
      </w:pPr>
      <w:rPr>
        <w:rFonts w:ascii="Cambria" w:hAnsi="Cambria"/>
        <w:b w:val="0"/>
        <w:w w:val="99"/>
        <w:sz w:val="20"/>
      </w:rPr>
    </w:lvl>
    <w:lvl w:ilvl="1">
      <w:numFmt w:val="bullet"/>
      <w:lvlText w:val="•"/>
      <w:lvlJc w:val="left"/>
      <w:pPr>
        <w:ind w:left="575" w:hanging="133"/>
      </w:pPr>
    </w:lvl>
    <w:lvl w:ilvl="2">
      <w:numFmt w:val="bullet"/>
      <w:lvlText w:val="•"/>
      <w:lvlJc w:val="left"/>
      <w:pPr>
        <w:ind w:left="1088" w:hanging="133"/>
      </w:pPr>
    </w:lvl>
    <w:lvl w:ilvl="3">
      <w:numFmt w:val="bullet"/>
      <w:lvlText w:val="•"/>
      <w:lvlJc w:val="left"/>
      <w:pPr>
        <w:ind w:left="1600" w:hanging="133"/>
      </w:pPr>
    </w:lvl>
    <w:lvl w:ilvl="4">
      <w:numFmt w:val="bullet"/>
      <w:lvlText w:val="•"/>
      <w:lvlJc w:val="left"/>
      <w:pPr>
        <w:ind w:left="2112" w:hanging="133"/>
      </w:pPr>
    </w:lvl>
    <w:lvl w:ilvl="5">
      <w:numFmt w:val="bullet"/>
      <w:lvlText w:val="•"/>
      <w:lvlJc w:val="left"/>
      <w:pPr>
        <w:ind w:left="2624" w:hanging="133"/>
      </w:pPr>
    </w:lvl>
    <w:lvl w:ilvl="6">
      <w:numFmt w:val="bullet"/>
      <w:lvlText w:val="•"/>
      <w:lvlJc w:val="left"/>
      <w:pPr>
        <w:ind w:left="3136" w:hanging="133"/>
      </w:pPr>
    </w:lvl>
    <w:lvl w:ilvl="7">
      <w:numFmt w:val="bullet"/>
      <w:lvlText w:val="•"/>
      <w:lvlJc w:val="left"/>
      <w:pPr>
        <w:ind w:left="3648" w:hanging="133"/>
      </w:pPr>
    </w:lvl>
    <w:lvl w:ilvl="8">
      <w:numFmt w:val="bullet"/>
      <w:lvlText w:val="•"/>
      <w:lvlJc w:val="left"/>
      <w:pPr>
        <w:ind w:left="4161" w:hanging="133"/>
      </w:pPr>
    </w:lvl>
  </w:abstractNum>
  <w:abstractNum w:abstractNumId="3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7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11" w:hanging="195"/>
      </w:pPr>
    </w:lvl>
    <w:lvl w:ilvl="2">
      <w:numFmt w:val="bullet"/>
      <w:lvlText w:val="•"/>
      <w:lvlJc w:val="left"/>
      <w:pPr>
        <w:ind w:left="795" w:hanging="195"/>
      </w:pPr>
    </w:lvl>
    <w:lvl w:ilvl="3">
      <w:numFmt w:val="bullet"/>
      <w:lvlText w:val="•"/>
      <w:lvlJc w:val="left"/>
      <w:pPr>
        <w:ind w:left="1179" w:hanging="195"/>
      </w:pPr>
    </w:lvl>
    <w:lvl w:ilvl="4">
      <w:numFmt w:val="bullet"/>
      <w:lvlText w:val="•"/>
      <w:lvlJc w:val="left"/>
      <w:pPr>
        <w:ind w:left="1563" w:hanging="195"/>
      </w:pPr>
    </w:lvl>
    <w:lvl w:ilvl="5">
      <w:numFmt w:val="bullet"/>
      <w:lvlText w:val="•"/>
      <w:lvlJc w:val="left"/>
      <w:pPr>
        <w:ind w:left="1947" w:hanging="195"/>
      </w:pPr>
    </w:lvl>
    <w:lvl w:ilvl="6">
      <w:numFmt w:val="bullet"/>
      <w:lvlText w:val="•"/>
      <w:lvlJc w:val="left"/>
      <w:pPr>
        <w:ind w:left="2331" w:hanging="195"/>
      </w:pPr>
    </w:lvl>
    <w:lvl w:ilvl="7">
      <w:numFmt w:val="bullet"/>
      <w:lvlText w:val="•"/>
      <w:lvlJc w:val="left"/>
      <w:pPr>
        <w:ind w:left="2715" w:hanging="195"/>
      </w:pPr>
    </w:lvl>
    <w:lvl w:ilvl="8">
      <w:numFmt w:val="bullet"/>
      <w:lvlText w:val="•"/>
      <w:lvlJc w:val="left"/>
      <w:pPr>
        <w:ind w:left="3099" w:hanging="195"/>
      </w:pPr>
    </w:lvl>
  </w:abstractNum>
  <w:abstractNum w:abstractNumId="4" w15:restartNumberingAfterBreak="0">
    <w:nsid w:val="00600ED0"/>
    <w:multiLevelType w:val="hybridMultilevel"/>
    <w:tmpl w:val="1A26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1442E"/>
    <w:multiLevelType w:val="hybridMultilevel"/>
    <w:tmpl w:val="1B8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B3FB9"/>
    <w:multiLevelType w:val="hybridMultilevel"/>
    <w:tmpl w:val="76B2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72F85"/>
    <w:multiLevelType w:val="hybridMultilevel"/>
    <w:tmpl w:val="48F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B7B57"/>
    <w:multiLevelType w:val="hybridMultilevel"/>
    <w:tmpl w:val="07D4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C2DD5"/>
    <w:multiLevelType w:val="hybridMultilevel"/>
    <w:tmpl w:val="DFEE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D22D3"/>
    <w:multiLevelType w:val="hybridMultilevel"/>
    <w:tmpl w:val="165C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C70BE"/>
    <w:multiLevelType w:val="hybridMultilevel"/>
    <w:tmpl w:val="D5F6D6B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1A851312"/>
    <w:multiLevelType w:val="hybridMultilevel"/>
    <w:tmpl w:val="38569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7D66CC"/>
    <w:multiLevelType w:val="hybridMultilevel"/>
    <w:tmpl w:val="6910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6C0D"/>
    <w:multiLevelType w:val="hybridMultilevel"/>
    <w:tmpl w:val="DF6A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F00208"/>
    <w:multiLevelType w:val="hybridMultilevel"/>
    <w:tmpl w:val="8146CBD6"/>
    <w:lvl w:ilvl="0" w:tplc="C1D224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 w15:restartNumberingAfterBreak="0">
    <w:nsid w:val="2A9601F5"/>
    <w:multiLevelType w:val="hybridMultilevel"/>
    <w:tmpl w:val="9508E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70436"/>
    <w:multiLevelType w:val="hybridMultilevel"/>
    <w:tmpl w:val="5A0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B62B9"/>
    <w:multiLevelType w:val="hybridMultilevel"/>
    <w:tmpl w:val="51326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53A20"/>
    <w:multiLevelType w:val="hybridMultilevel"/>
    <w:tmpl w:val="8048B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3CC4742"/>
    <w:multiLevelType w:val="hybridMultilevel"/>
    <w:tmpl w:val="5CDA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B4FD0"/>
    <w:multiLevelType w:val="hybridMultilevel"/>
    <w:tmpl w:val="359AD3D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3" w15:restartNumberingAfterBreak="0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71"/>
    <w:multiLevelType w:val="hybridMultilevel"/>
    <w:tmpl w:val="8950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85B11"/>
    <w:multiLevelType w:val="hybridMultilevel"/>
    <w:tmpl w:val="66DCA6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42B60AF0"/>
    <w:multiLevelType w:val="hybridMultilevel"/>
    <w:tmpl w:val="93A8FF6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6501FA1"/>
    <w:multiLevelType w:val="hybridMultilevel"/>
    <w:tmpl w:val="35C8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655EF"/>
    <w:multiLevelType w:val="hybridMultilevel"/>
    <w:tmpl w:val="F3549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E5417"/>
    <w:multiLevelType w:val="hybridMultilevel"/>
    <w:tmpl w:val="8E3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C1FF2"/>
    <w:multiLevelType w:val="hybridMultilevel"/>
    <w:tmpl w:val="81A4DDC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5B396AB6"/>
    <w:multiLevelType w:val="hybridMultilevel"/>
    <w:tmpl w:val="20A0ED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CB56870"/>
    <w:multiLevelType w:val="hybridMultilevel"/>
    <w:tmpl w:val="C8BC4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360F3E"/>
    <w:multiLevelType w:val="hybridMultilevel"/>
    <w:tmpl w:val="FA8C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5F7600"/>
    <w:multiLevelType w:val="hybridMultilevel"/>
    <w:tmpl w:val="5362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C076F"/>
    <w:multiLevelType w:val="hybridMultilevel"/>
    <w:tmpl w:val="D34822C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 w15:restartNumberingAfterBreak="0">
    <w:nsid w:val="6ACB42CD"/>
    <w:multiLevelType w:val="multilevel"/>
    <w:tmpl w:val="D7AC8B94"/>
    <w:lvl w:ilvl="0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5" w:hanging="2160"/>
      </w:pPr>
      <w:rPr>
        <w:rFonts w:hint="default"/>
      </w:rPr>
    </w:lvl>
  </w:abstractNum>
  <w:abstractNum w:abstractNumId="37" w15:restartNumberingAfterBreak="0">
    <w:nsid w:val="7020461F"/>
    <w:multiLevelType w:val="hybridMultilevel"/>
    <w:tmpl w:val="B112AA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73194F39"/>
    <w:multiLevelType w:val="hybridMultilevel"/>
    <w:tmpl w:val="60180422"/>
    <w:lvl w:ilvl="0" w:tplc="10E478E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9" w15:restartNumberingAfterBreak="0">
    <w:nsid w:val="7328255E"/>
    <w:multiLevelType w:val="hybridMultilevel"/>
    <w:tmpl w:val="78746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85DF4"/>
    <w:multiLevelType w:val="hybridMultilevel"/>
    <w:tmpl w:val="2AD6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3C3"/>
    <w:multiLevelType w:val="hybridMultilevel"/>
    <w:tmpl w:val="EE4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89794">
    <w:abstractNumId w:val="22"/>
  </w:num>
  <w:num w:numId="2" w16cid:durableId="1913271548">
    <w:abstractNumId w:val="41"/>
  </w:num>
  <w:num w:numId="3" w16cid:durableId="1980767820">
    <w:abstractNumId w:val="11"/>
  </w:num>
  <w:num w:numId="4" w16cid:durableId="1280995526">
    <w:abstractNumId w:val="35"/>
  </w:num>
  <w:num w:numId="5" w16cid:durableId="2003462040">
    <w:abstractNumId w:val="33"/>
  </w:num>
  <w:num w:numId="6" w16cid:durableId="1912302184">
    <w:abstractNumId w:val="24"/>
  </w:num>
  <w:num w:numId="7" w16cid:durableId="1856924017">
    <w:abstractNumId w:val="29"/>
  </w:num>
  <w:num w:numId="8" w16cid:durableId="2105344361">
    <w:abstractNumId w:val="4"/>
  </w:num>
  <w:num w:numId="9" w16cid:durableId="466555445">
    <w:abstractNumId w:val="0"/>
  </w:num>
  <w:num w:numId="10" w16cid:durableId="588806158">
    <w:abstractNumId w:val="14"/>
  </w:num>
  <w:num w:numId="11" w16cid:durableId="1542741719">
    <w:abstractNumId w:val="13"/>
  </w:num>
  <w:num w:numId="12" w16cid:durableId="183175615">
    <w:abstractNumId w:val="7"/>
  </w:num>
  <w:num w:numId="13" w16cid:durableId="1418287761">
    <w:abstractNumId w:val="32"/>
  </w:num>
  <w:num w:numId="14" w16cid:durableId="2046103215">
    <w:abstractNumId w:val="31"/>
  </w:num>
  <w:num w:numId="15" w16cid:durableId="865218745">
    <w:abstractNumId w:val="20"/>
  </w:num>
  <w:num w:numId="16" w16cid:durableId="2051607271">
    <w:abstractNumId w:val="30"/>
  </w:num>
  <w:num w:numId="17" w16cid:durableId="478881156">
    <w:abstractNumId w:val="25"/>
  </w:num>
  <w:num w:numId="18" w16cid:durableId="1387532303">
    <w:abstractNumId w:val="37"/>
  </w:num>
  <w:num w:numId="19" w16cid:durableId="2133402679">
    <w:abstractNumId w:val="18"/>
  </w:num>
  <w:num w:numId="20" w16cid:durableId="924535096">
    <w:abstractNumId w:val="40"/>
  </w:num>
  <w:num w:numId="21" w16cid:durableId="156388072">
    <w:abstractNumId w:val="26"/>
  </w:num>
  <w:num w:numId="22" w16cid:durableId="990138426">
    <w:abstractNumId w:val="1"/>
  </w:num>
  <w:num w:numId="23" w16cid:durableId="225410955">
    <w:abstractNumId w:val="2"/>
  </w:num>
  <w:num w:numId="24" w16cid:durableId="614560341">
    <w:abstractNumId w:val="3"/>
  </w:num>
  <w:num w:numId="25" w16cid:durableId="1336886448">
    <w:abstractNumId w:val="39"/>
  </w:num>
  <w:num w:numId="26" w16cid:durableId="1946308629">
    <w:abstractNumId w:val="15"/>
  </w:num>
  <w:num w:numId="27" w16cid:durableId="1735659821">
    <w:abstractNumId w:val="38"/>
  </w:num>
  <w:num w:numId="28" w16cid:durableId="1092700225">
    <w:abstractNumId w:val="23"/>
  </w:num>
  <w:num w:numId="29" w16cid:durableId="1007175947">
    <w:abstractNumId w:val="19"/>
  </w:num>
  <w:num w:numId="30" w16cid:durableId="328826055">
    <w:abstractNumId w:val="6"/>
  </w:num>
  <w:num w:numId="31" w16cid:durableId="131364326">
    <w:abstractNumId w:val="21"/>
  </w:num>
  <w:num w:numId="32" w16cid:durableId="1436169621">
    <w:abstractNumId w:val="5"/>
  </w:num>
  <w:num w:numId="33" w16cid:durableId="1071076479">
    <w:abstractNumId w:val="17"/>
  </w:num>
  <w:num w:numId="34" w16cid:durableId="77679721">
    <w:abstractNumId w:val="8"/>
  </w:num>
  <w:num w:numId="35" w16cid:durableId="650987047">
    <w:abstractNumId w:val="12"/>
  </w:num>
  <w:num w:numId="36" w16cid:durableId="1138033472">
    <w:abstractNumId w:val="16"/>
  </w:num>
  <w:num w:numId="37" w16cid:durableId="628364690">
    <w:abstractNumId w:val="28"/>
  </w:num>
  <w:num w:numId="38" w16cid:durableId="1308167376">
    <w:abstractNumId w:val="34"/>
  </w:num>
  <w:num w:numId="39" w16cid:durableId="1130635522">
    <w:abstractNumId w:val="36"/>
  </w:num>
  <w:num w:numId="40" w16cid:durableId="280038974">
    <w:abstractNumId w:val="27"/>
  </w:num>
  <w:num w:numId="41" w16cid:durableId="1080297135">
    <w:abstractNumId w:val="9"/>
  </w:num>
  <w:num w:numId="42" w16cid:durableId="1394962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71"/>
    <w:rsid w:val="000133E1"/>
    <w:rsid w:val="0001431B"/>
    <w:rsid w:val="000278B0"/>
    <w:rsid w:val="00044D31"/>
    <w:rsid w:val="00055DD0"/>
    <w:rsid w:val="0005679A"/>
    <w:rsid w:val="000B37FF"/>
    <w:rsid w:val="000E2019"/>
    <w:rsid w:val="000F2EA6"/>
    <w:rsid w:val="001024A4"/>
    <w:rsid w:val="00130570"/>
    <w:rsid w:val="00130E65"/>
    <w:rsid w:val="00163B9C"/>
    <w:rsid w:val="001826F9"/>
    <w:rsid w:val="001A0FAD"/>
    <w:rsid w:val="001A3FE2"/>
    <w:rsid w:val="001A505F"/>
    <w:rsid w:val="001E7D94"/>
    <w:rsid w:val="001F401A"/>
    <w:rsid w:val="00203AFD"/>
    <w:rsid w:val="002054CF"/>
    <w:rsid w:val="0022087E"/>
    <w:rsid w:val="0026606E"/>
    <w:rsid w:val="00280781"/>
    <w:rsid w:val="002C09E2"/>
    <w:rsid w:val="002C5E8A"/>
    <w:rsid w:val="003037B8"/>
    <w:rsid w:val="00304555"/>
    <w:rsid w:val="003A59BB"/>
    <w:rsid w:val="003D1008"/>
    <w:rsid w:val="003E5782"/>
    <w:rsid w:val="004169FF"/>
    <w:rsid w:val="00423DCD"/>
    <w:rsid w:val="00426D0D"/>
    <w:rsid w:val="0043353C"/>
    <w:rsid w:val="00435818"/>
    <w:rsid w:val="00443CB5"/>
    <w:rsid w:val="004459FC"/>
    <w:rsid w:val="0045503C"/>
    <w:rsid w:val="004670B1"/>
    <w:rsid w:val="00480746"/>
    <w:rsid w:val="00482B60"/>
    <w:rsid w:val="0048622B"/>
    <w:rsid w:val="00494FCE"/>
    <w:rsid w:val="004962ED"/>
    <w:rsid w:val="004A16C2"/>
    <w:rsid w:val="004A7845"/>
    <w:rsid w:val="004B79BB"/>
    <w:rsid w:val="004E6FCA"/>
    <w:rsid w:val="004F1027"/>
    <w:rsid w:val="0053195C"/>
    <w:rsid w:val="005561C9"/>
    <w:rsid w:val="005D5A36"/>
    <w:rsid w:val="005E73F3"/>
    <w:rsid w:val="005F6748"/>
    <w:rsid w:val="0061615C"/>
    <w:rsid w:val="00621CD3"/>
    <w:rsid w:val="0063074A"/>
    <w:rsid w:val="00633C03"/>
    <w:rsid w:val="006507E1"/>
    <w:rsid w:val="00673CEB"/>
    <w:rsid w:val="00676006"/>
    <w:rsid w:val="006B0F7A"/>
    <w:rsid w:val="006C445D"/>
    <w:rsid w:val="006D6CB8"/>
    <w:rsid w:val="006E0D89"/>
    <w:rsid w:val="006E2718"/>
    <w:rsid w:val="006E3684"/>
    <w:rsid w:val="006E613E"/>
    <w:rsid w:val="006F5170"/>
    <w:rsid w:val="007332F5"/>
    <w:rsid w:val="00737EE6"/>
    <w:rsid w:val="00743F94"/>
    <w:rsid w:val="007821E9"/>
    <w:rsid w:val="007B2275"/>
    <w:rsid w:val="007D36D1"/>
    <w:rsid w:val="007F65E9"/>
    <w:rsid w:val="0082008E"/>
    <w:rsid w:val="00840DDB"/>
    <w:rsid w:val="00847B94"/>
    <w:rsid w:val="008624D1"/>
    <w:rsid w:val="00863EE1"/>
    <w:rsid w:val="00884C9B"/>
    <w:rsid w:val="008A29E8"/>
    <w:rsid w:val="008B1347"/>
    <w:rsid w:val="008C5340"/>
    <w:rsid w:val="008E23AD"/>
    <w:rsid w:val="008E46DB"/>
    <w:rsid w:val="008F4635"/>
    <w:rsid w:val="008F5D09"/>
    <w:rsid w:val="00913741"/>
    <w:rsid w:val="00922041"/>
    <w:rsid w:val="00951C8B"/>
    <w:rsid w:val="0098175D"/>
    <w:rsid w:val="009A066B"/>
    <w:rsid w:val="009A37E3"/>
    <w:rsid w:val="009C0313"/>
    <w:rsid w:val="009D26C8"/>
    <w:rsid w:val="00A26DDB"/>
    <w:rsid w:val="00A37052"/>
    <w:rsid w:val="00A632D2"/>
    <w:rsid w:val="00A664AD"/>
    <w:rsid w:val="00A66AC3"/>
    <w:rsid w:val="00AB4B6D"/>
    <w:rsid w:val="00AD6816"/>
    <w:rsid w:val="00AD6D0F"/>
    <w:rsid w:val="00B11A1D"/>
    <w:rsid w:val="00B143C8"/>
    <w:rsid w:val="00B30AF6"/>
    <w:rsid w:val="00B51FC2"/>
    <w:rsid w:val="00B6246F"/>
    <w:rsid w:val="00B82D34"/>
    <w:rsid w:val="00B9572F"/>
    <w:rsid w:val="00B9643D"/>
    <w:rsid w:val="00BD179C"/>
    <w:rsid w:val="00BF252E"/>
    <w:rsid w:val="00BF4DE7"/>
    <w:rsid w:val="00C0548A"/>
    <w:rsid w:val="00C14B70"/>
    <w:rsid w:val="00C160F6"/>
    <w:rsid w:val="00C91608"/>
    <w:rsid w:val="00CD4CA5"/>
    <w:rsid w:val="00CF62D8"/>
    <w:rsid w:val="00D056EC"/>
    <w:rsid w:val="00D07C66"/>
    <w:rsid w:val="00D14E6F"/>
    <w:rsid w:val="00D202D4"/>
    <w:rsid w:val="00D30BA6"/>
    <w:rsid w:val="00D47923"/>
    <w:rsid w:val="00D63EAE"/>
    <w:rsid w:val="00D70616"/>
    <w:rsid w:val="00D94FB9"/>
    <w:rsid w:val="00D9689C"/>
    <w:rsid w:val="00DA3D03"/>
    <w:rsid w:val="00DA5D27"/>
    <w:rsid w:val="00DB1469"/>
    <w:rsid w:val="00DB2290"/>
    <w:rsid w:val="00DC2C6E"/>
    <w:rsid w:val="00DD1CF8"/>
    <w:rsid w:val="00DE1D14"/>
    <w:rsid w:val="00DE57A4"/>
    <w:rsid w:val="00DF2863"/>
    <w:rsid w:val="00DF4363"/>
    <w:rsid w:val="00E10B49"/>
    <w:rsid w:val="00E1249E"/>
    <w:rsid w:val="00E33C40"/>
    <w:rsid w:val="00E63BF1"/>
    <w:rsid w:val="00E672D1"/>
    <w:rsid w:val="00E739E7"/>
    <w:rsid w:val="00E819CF"/>
    <w:rsid w:val="00E81DF8"/>
    <w:rsid w:val="00E85971"/>
    <w:rsid w:val="00E870E0"/>
    <w:rsid w:val="00E91860"/>
    <w:rsid w:val="00E960A9"/>
    <w:rsid w:val="00EB65BA"/>
    <w:rsid w:val="00EE7892"/>
    <w:rsid w:val="00F040A1"/>
    <w:rsid w:val="00F235B4"/>
    <w:rsid w:val="00F24716"/>
    <w:rsid w:val="00F3742D"/>
    <w:rsid w:val="00F4023F"/>
    <w:rsid w:val="00F51B65"/>
    <w:rsid w:val="00F636B0"/>
    <w:rsid w:val="00F701ED"/>
    <w:rsid w:val="00F80241"/>
    <w:rsid w:val="00F84217"/>
    <w:rsid w:val="00F85426"/>
    <w:rsid w:val="00F93011"/>
    <w:rsid w:val="00FB0D11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97C1"/>
  <w15:docId w15:val="{7A395CC8-E8F5-4A25-B193-5EEC46EF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3E1"/>
    <w:pPr>
      <w:widowControl w:val="0"/>
      <w:autoSpaceDE w:val="0"/>
      <w:autoSpaceDN w:val="0"/>
      <w:adjustRightInd w:val="0"/>
      <w:ind w:left="140"/>
    </w:pPr>
    <w:rPr>
      <w:rFonts w:ascii="Cambria" w:eastAsiaTheme="minorEastAs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3E1"/>
    <w:rPr>
      <w:rFonts w:ascii="Cambria" w:eastAsiaTheme="minorEastAsia" w:hAnsi="Cambria" w:cs="Cambri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63EE1"/>
    <w:pPr>
      <w:ind w:left="720"/>
      <w:contextualSpacing/>
    </w:pPr>
  </w:style>
  <w:style w:type="character" w:customStyle="1" w:styleId="3">
    <w:name w:val="Основной текст (3)_"/>
    <w:link w:val="30"/>
    <w:rsid w:val="0043581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818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1"/>
    <w:rsid w:val="003D10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6"/>
    <w:rsid w:val="003D1008"/>
    <w:pPr>
      <w:widowControl w:val="0"/>
      <w:shd w:val="clear" w:color="auto" w:fill="FFFFFF"/>
      <w:spacing w:before="1620" w:after="3780" w:line="24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table" w:styleId="a7">
    <w:name w:val="Table Grid"/>
    <w:basedOn w:val="a1"/>
    <w:rsid w:val="006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30BA6"/>
    <w:pPr>
      <w:spacing w:before="100" w:beforeAutospacing="1" w:after="100" w:afterAutospacing="1"/>
    </w:pPr>
  </w:style>
  <w:style w:type="paragraph" w:customStyle="1" w:styleId="ConsPlusNormal">
    <w:name w:val="ConsPlusNormal"/>
    <w:rsid w:val="00D30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rsid w:val="00D30BA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rsid w:val="00D30B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rsid w:val="00D30B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D30BA6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040A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0A1"/>
    <w:pPr>
      <w:widowControl w:val="0"/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F701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F701ED"/>
    <w:pPr>
      <w:widowControl w:val="0"/>
      <w:autoSpaceDE w:val="0"/>
      <w:autoSpaceDN w:val="0"/>
      <w:adjustRightInd w:val="0"/>
      <w:spacing w:before="73"/>
      <w:ind w:left="1368"/>
      <w:outlineLvl w:val="0"/>
    </w:pPr>
    <w:rPr>
      <w:rFonts w:ascii="Cambria" w:eastAsiaTheme="minorEastAsia" w:hAnsi="Cambria" w:cs="Cambria"/>
      <w:b/>
      <w:bCs/>
      <w:sz w:val="21"/>
      <w:szCs w:val="21"/>
    </w:rPr>
  </w:style>
  <w:style w:type="paragraph" w:customStyle="1" w:styleId="ConsTitle">
    <w:name w:val="ConsTitle"/>
    <w:rsid w:val="00D94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E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4E6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semiHidden/>
    <w:rsid w:val="00630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 Знак Знак Знак Знак1 Знак Знак Знак Знак Знак Знак Знак1"/>
    <w:basedOn w:val="a"/>
    <w:rsid w:val="00733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E7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</dc:creator>
  <cp:keywords/>
  <dc:description/>
  <cp:lastModifiedBy>Екатерина Рогачева</cp:lastModifiedBy>
  <cp:revision>21</cp:revision>
  <cp:lastPrinted>2022-12-19T06:48:00Z</cp:lastPrinted>
  <dcterms:created xsi:type="dcterms:W3CDTF">2021-12-02T12:34:00Z</dcterms:created>
  <dcterms:modified xsi:type="dcterms:W3CDTF">2022-12-19T07:28:00Z</dcterms:modified>
</cp:coreProperties>
</file>